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4622D"/>
          <w:sz w:val="18"/>
        </w:rPr>
        <w:t>DMILZE EDTECH PRACTICE TEMPLATE</w:t>
      </w:r>
    </w:p>
    <w:p>
      <w:pPr>
        <w:pStyle w:val="Title"/>
      </w:pPr>
      <w:r>
        <w:t>User feedback kit</w:t>
      </w:r>
    </w:p>
    <w:p>
      <w:r>
        <w:t>Vibe Coding and AI Optimization · Week 9. Get feedback from five real users before you call capstone one done.</w:t>
      </w:r>
    </w:p>
    <w:p>
      <w:pPr>
        <w:pStyle w:val="Heading1"/>
      </w:pPr>
      <w:r>
        <w:t>Before the session</w:t>
      </w:r>
    </w:p>
    <w:p>
      <w:pPr>
        <w:pStyle w:val="ListBullet"/>
      </w:pPr>
      <w:r>
        <w:t>Pick five people who actually have the problem.</w:t>
      </w:r>
    </w:p>
    <w:p>
      <w:pPr>
        <w:pStyle w:val="ListBullet"/>
      </w:pPr>
      <w:r>
        <w:t>Ask permission to watch them use the app. Don't record without asking.</w:t>
      </w:r>
    </w:p>
    <w:p>
      <w:pPr>
        <w:pStyle w:val="ListBullet"/>
      </w:pPr>
      <w:r>
        <w:t>Prepare three tasks (for example: 'Sign up and post today's menu').</w:t>
      </w:r>
    </w:p>
    <w:p>
      <w:pPr>
        <w:pStyle w:val="Heading1"/>
      </w:pPr>
      <w:r>
        <w:t>During the session (15 minutes)</w:t>
      </w:r>
    </w:p>
    <w:p>
      <w:pPr>
        <w:pStyle w:val="ListBullet"/>
      </w:pPr>
      <w:r>
        <w:t>Say: 'We're testing the app, not you. Think out loud.'</w:t>
      </w:r>
    </w:p>
    <w:p>
      <w:pPr>
        <w:pStyle w:val="ListBullet"/>
      </w:pPr>
      <w:r>
        <w:t>Give one task at a time. Don't help unless they're completely stuck.</w:t>
      </w:r>
    </w:p>
    <w:p>
      <w:pPr>
        <w:pStyle w:val="ListBullet"/>
      </w:pPr>
      <w:r>
        <w:t>Watch where they hesitate, click the wrong thing, or say 'hmm'.</w:t>
      </w:r>
    </w:p>
    <w:p>
      <w:pPr>
        <w:pStyle w:val="ListBullet"/>
      </w:pPr>
      <w:r>
        <w:t>Ask: What did you expect to happen? What was confusing? Would you use this? Why or why not?</w:t>
      </w:r>
    </w:p>
    <w:p>
      <w:pPr>
        <w:pStyle w:val="Heading1"/>
      </w:pPr>
      <w:r>
        <w:t>Feedback log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User</w:t>
            </w:r>
          </w:p>
        </w:tc>
        <w:tc>
          <w:tcPr>
            <w:tcW w:type="dxa" w:w="1728"/>
          </w:tcPr>
          <w:p>
            <w:r>
              <w:t>Task</w:t>
            </w:r>
          </w:p>
        </w:tc>
        <w:tc>
          <w:tcPr>
            <w:tcW w:type="dxa" w:w="1728"/>
          </w:tcPr>
          <w:p>
            <w:r>
              <w:t>What happened</w:t>
            </w:r>
          </w:p>
        </w:tc>
        <w:tc>
          <w:tcPr>
            <w:tcW w:type="dxa" w:w="1728"/>
          </w:tcPr>
          <w:p>
            <w:r>
              <w:t>Severity (high, medium, low)</w:t>
            </w:r>
          </w:p>
        </w:tc>
        <w:tc>
          <w:tcPr>
            <w:tcW w:type="dxa" w:w="1728"/>
          </w:tcPr>
          <w:p>
            <w:r>
              <w:t>Fix idea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1"/>
      </w:pPr>
      <w:r>
        <w:t>After: decide</w:t>
      </w:r>
    </w:p>
    <w:p>
      <w:pPr>
        <w:pStyle w:val="ListBullet"/>
      </w:pPr>
      <w:r>
        <w:t>Group the problems. Fix anything three or more users hit first.</w:t>
      </w:r>
    </w:p>
    <w:p>
      <w:pPr>
        <w:pStyle w:val="ListBullet"/>
      </w:pPr>
      <w:r>
        <w:t>Write what you changed and why.</w:t>
      </w:r>
    </w:p>
    <w:p>
      <w:pPr>
        <w:pStyle w:val="ListBullet"/>
      </w:pPr>
      <w:r>
        <w:t>Thank each user and tell them what you fixed.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